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02AA7" w14:textId="77777777" w:rsidR="00E535EC" w:rsidRDefault="00E535EC" w:rsidP="00E535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90C3A0A" w14:textId="77777777" w:rsidR="00E535EC" w:rsidRDefault="00E535EC" w:rsidP="00E535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7501A22" w14:textId="77777777" w:rsidR="00E535EC" w:rsidRPr="00E535EC" w:rsidRDefault="00E535EC" w:rsidP="00E535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1FF2E0C" w14:textId="77777777" w:rsidR="00E535EC" w:rsidRPr="00E535EC" w:rsidRDefault="00E535EC" w:rsidP="00E535EC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535EC">
        <w:rPr>
          <w:rFonts w:ascii="Times New Roman" w:hAnsi="Times New Roman" w:cs="Times New Roman"/>
          <w:sz w:val="32"/>
          <w:szCs w:val="32"/>
        </w:rPr>
        <w:t>АННОТАЦИЯ К ДОПОЛНИТЕЛЬНОЙ ОБЩЕРАЗВИВАЮЩЕЙ ПРОГРАММЕ</w:t>
      </w:r>
    </w:p>
    <w:p w14:paraId="578F1D57" w14:textId="0A0335F2" w:rsidR="00E535EC" w:rsidRPr="00E535EC" w:rsidRDefault="005D5CE9" w:rsidP="00E535E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>«</w:t>
      </w:r>
      <w:proofErr w:type="spellStart"/>
      <w:r w:rsidR="0064426F">
        <w:rPr>
          <w:rFonts w:ascii="Times New Roman" w:hAnsi="Times New Roman" w:cs="Times New Roman"/>
          <w:color w:val="FF0000"/>
          <w:sz w:val="44"/>
          <w:szCs w:val="44"/>
        </w:rPr>
        <w:t>Аквааэробика</w:t>
      </w:r>
      <w:proofErr w:type="spellEnd"/>
      <w:r w:rsidR="00E535EC" w:rsidRPr="00E535EC">
        <w:rPr>
          <w:rFonts w:ascii="Times New Roman" w:hAnsi="Times New Roman" w:cs="Times New Roman"/>
          <w:color w:val="FF0000"/>
          <w:sz w:val="44"/>
          <w:szCs w:val="44"/>
        </w:rPr>
        <w:t>»</w:t>
      </w:r>
    </w:p>
    <w:p w14:paraId="4514008F" w14:textId="23F4DF7B" w:rsidR="0064426F" w:rsidRPr="0064426F" w:rsidRDefault="00E535EC" w:rsidP="0064426F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5EC">
        <w:rPr>
          <w:rFonts w:ascii="Times New Roman" w:hAnsi="Times New Roman" w:cs="Times New Roman"/>
          <w:sz w:val="32"/>
          <w:szCs w:val="32"/>
        </w:rPr>
        <w:t xml:space="preserve">         </w:t>
      </w:r>
      <w:r w:rsidR="0064426F">
        <w:rPr>
          <w:rFonts w:ascii="Times New Roman" w:hAnsi="Times New Roman" w:cs="Times New Roman"/>
          <w:sz w:val="32"/>
          <w:szCs w:val="32"/>
        </w:rPr>
        <w:tab/>
      </w:r>
      <w:r w:rsidR="0064426F">
        <w:rPr>
          <w:rFonts w:ascii="Times New Roman" w:hAnsi="Times New Roman" w:cs="Times New Roman"/>
          <w:sz w:val="32"/>
          <w:szCs w:val="32"/>
        </w:rPr>
        <w:tab/>
      </w:r>
      <w:r w:rsidRPr="0064426F">
        <w:rPr>
          <w:rFonts w:ascii="Times New Roman" w:eastAsia="Times New Roman" w:hAnsi="Times New Roman" w:cs="Times New Roman"/>
          <w:sz w:val="28"/>
          <w:szCs w:val="28"/>
        </w:rPr>
        <w:t xml:space="preserve">Автор программы: </w:t>
      </w:r>
      <w:r w:rsidR="0064426F" w:rsidRPr="0064426F">
        <w:rPr>
          <w:rFonts w:ascii="Times New Roman" w:eastAsia="Times New Roman" w:hAnsi="Times New Roman" w:cs="Times New Roman"/>
          <w:sz w:val="28"/>
          <w:szCs w:val="28"/>
        </w:rPr>
        <w:t>Озерова Ксения Александровна</w:t>
      </w:r>
      <w:r w:rsidRPr="0064426F">
        <w:rPr>
          <w:rFonts w:ascii="Times New Roman" w:eastAsia="Times New Roman" w:hAnsi="Times New Roman" w:cs="Times New Roman"/>
          <w:sz w:val="28"/>
          <w:szCs w:val="28"/>
        </w:rPr>
        <w:t xml:space="preserve">, педагог дополнительного образования </w:t>
      </w:r>
    </w:p>
    <w:p w14:paraId="07F27F7F" w14:textId="0C10F6C0" w:rsidR="0064426F" w:rsidRPr="0064426F" w:rsidRDefault="0064426F" w:rsidP="0064426F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26F">
        <w:rPr>
          <w:rFonts w:ascii="Times New Roman" w:eastAsia="Times New Roman" w:hAnsi="Times New Roman" w:cs="Times New Roman"/>
          <w:sz w:val="28"/>
          <w:szCs w:val="28"/>
        </w:rPr>
        <w:tab/>
      </w:r>
      <w:r w:rsidRPr="0064426F">
        <w:rPr>
          <w:rFonts w:ascii="Times New Roman" w:eastAsia="Times New Roman" w:hAnsi="Times New Roman" w:cs="Times New Roman"/>
          <w:sz w:val="28"/>
          <w:szCs w:val="28"/>
        </w:rPr>
        <w:tab/>
      </w:r>
      <w:r w:rsidRPr="0064426F">
        <w:rPr>
          <w:rFonts w:ascii="Times New Roman" w:eastAsia="Times New Roman" w:hAnsi="Times New Roman" w:cs="Times New Roman"/>
          <w:sz w:val="28"/>
          <w:szCs w:val="28"/>
        </w:rPr>
        <w:t>Программа дополнительного образования детей «</w:t>
      </w:r>
      <w:proofErr w:type="spellStart"/>
      <w:r w:rsidRPr="0064426F">
        <w:rPr>
          <w:rFonts w:ascii="Times New Roman" w:eastAsia="Times New Roman" w:hAnsi="Times New Roman" w:cs="Times New Roman"/>
          <w:sz w:val="28"/>
          <w:szCs w:val="28"/>
        </w:rPr>
        <w:t>Аквааэробика</w:t>
      </w:r>
      <w:proofErr w:type="spellEnd"/>
      <w:r w:rsidRPr="0064426F">
        <w:rPr>
          <w:rFonts w:ascii="Times New Roman" w:eastAsia="Times New Roman" w:hAnsi="Times New Roman" w:cs="Times New Roman"/>
          <w:sz w:val="28"/>
          <w:szCs w:val="28"/>
        </w:rPr>
        <w:t xml:space="preserve">» разработана на основе работы </w:t>
      </w:r>
      <w:proofErr w:type="spellStart"/>
      <w:r w:rsidRPr="0064426F">
        <w:rPr>
          <w:rFonts w:ascii="Times New Roman" w:eastAsia="Times New Roman" w:hAnsi="Times New Roman" w:cs="Times New Roman"/>
          <w:sz w:val="28"/>
          <w:szCs w:val="28"/>
        </w:rPr>
        <w:t>Н.Ж.Булгаковой</w:t>
      </w:r>
      <w:proofErr w:type="spellEnd"/>
      <w:r w:rsidRPr="0064426F">
        <w:rPr>
          <w:rFonts w:ascii="Times New Roman" w:eastAsia="Times New Roman" w:hAnsi="Times New Roman" w:cs="Times New Roman"/>
          <w:sz w:val="28"/>
          <w:szCs w:val="28"/>
        </w:rPr>
        <w:t xml:space="preserve"> «Водные виды спорта», рекомендованной Министерством образования Российской Федерации.</w:t>
      </w:r>
    </w:p>
    <w:p w14:paraId="7D2708FB" w14:textId="77777777" w:rsidR="0064426F" w:rsidRDefault="0064426F" w:rsidP="0064426F">
      <w:pPr>
        <w:pStyle w:val="a3"/>
        <w:ind w:left="650" w:right="380" w:firstLine="710"/>
        <w:jc w:val="both"/>
        <w:rPr>
          <w:b/>
          <w:color w:val="auto"/>
          <w:szCs w:val="28"/>
        </w:rPr>
      </w:pPr>
      <w:r w:rsidRPr="0064426F">
        <w:rPr>
          <w:b/>
          <w:color w:val="auto"/>
          <w:szCs w:val="28"/>
        </w:rPr>
        <w:t>Актуальность</w:t>
      </w:r>
    </w:p>
    <w:p w14:paraId="33BB0602" w14:textId="18574993" w:rsidR="0064426F" w:rsidRPr="0064426F" w:rsidRDefault="0064426F" w:rsidP="0064426F">
      <w:pPr>
        <w:pStyle w:val="a3"/>
        <w:ind w:left="650" w:right="380" w:firstLine="710"/>
        <w:jc w:val="both"/>
        <w:rPr>
          <w:b/>
          <w:color w:val="auto"/>
          <w:szCs w:val="28"/>
        </w:rPr>
      </w:pPr>
      <w:r w:rsidRPr="0064426F">
        <w:rPr>
          <w:color w:val="auto"/>
          <w:szCs w:val="28"/>
        </w:rPr>
        <w:t>В процессе работы в бассейне дошкольного учреждения выяснилось, что дети разных</w:t>
      </w:r>
      <w:r w:rsidRPr="0064426F">
        <w:rPr>
          <w:color w:val="auto"/>
          <w:szCs w:val="28"/>
        </w:rPr>
        <w:tab/>
        <w:t>возрастных</w:t>
      </w:r>
      <w:r w:rsidRPr="0064426F">
        <w:rPr>
          <w:color w:val="auto"/>
          <w:szCs w:val="28"/>
        </w:rPr>
        <w:tab/>
        <w:t>групп</w:t>
      </w:r>
      <w:r w:rsidRPr="0064426F">
        <w:rPr>
          <w:color w:val="auto"/>
          <w:szCs w:val="28"/>
        </w:rPr>
        <w:tab/>
      </w:r>
      <w:r w:rsidRPr="0064426F">
        <w:rPr>
          <w:color w:val="auto"/>
          <w:szCs w:val="28"/>
        </w:rPr>
        <w:tab/>
      </w:r>
      <w:r w:rsidRPr="0064426F">
        <w:rPr>
          <w:color w:val="auto"/>
          <w:szCs w:val="28"/>
        </w:rPr>
        <w:tab/>
        <w:t>испытываю</w:t>
      </w:r>
      <w:r>
        <w:rPr>
          <w:color w:val="auto"/>
          <w:szCs w:val="28"/>
        </w:rPr>
        <w:t>т</w:t>
      </w:r>
      <w:r>
        <w:rPr>
          <w:color w:val="auto"/>
          <w:szCs w:val="28"/>
        </w:rPr>
        <w:tab/>
        <w:t xml:space="preserve">определённые </w:t>
      </w:r>
      <w:r w:rsidRPr="0064426F">
        <w:rPr>
          <w:color w:val="auto"/>
          <w:szCs w:val="28"/>
        </w:rPr>
        <w:t>затруднения</w:t>
      </w:r>
      <w:r w:rsidRPr="0064426F">
        <w:rPr>
          <w:color w:val="auto"/>
          <w:szCs w:val="28"/>
        </w:rPr>
        <w:tab/>
      </w:r>
      <w:r w:rsidRPr="0064426F">
        <w:rPr>
          <w:color w:val="auto"/>
          <w:szCs w:val="28"/>
        </w:rPr>
        <w:tab/>
      </w:r>
      <w:r w:rsidRPr="0064426F">
        <w:rPr>
          <w:color w:val="auto"/>
          <w:szCs w:val="28"/>
        </w:rPr>
        <w:tab/>
        <w:t xml:space="preserve">в овладении плавательными навыками. Малышам было трудно делать сильный продолжительный выдохов воду, что связано с физиологическими особенностями их органов дыхания, плохо усваивают погружение в воду с открытыми глазами, выдох в воду. Старшие дошкольники затрудняются в выполнении упражнений на всплывание и скольжение на груди и спине. Многие дети неправильно держат голову при плавании, не всегда согласовывают движения руки ног с дыханием. Для устранения этих недостатков и для достижения хороших результатов по обучению плаванию была выбрана </w:t>
      </w:r>
      <w:proofErr w:type="spellStart"/>
      <w:r w:rsidRPr="0064426F">
        <w:rPr>
          <w:color w:val="auto"/>
          <w:szCs w:val="28"/>
        </w:rPr>
        <w:t>Аквааэробика</w:t>
      </w:r>
      <w:proofErr w:type="spellEnd"/>
      <w:r w:rsidRPr="0064426F">
        <w:rPr>
          <w:color w:val="auto"/>
          <w:szCs w:val="28"/>
        </w:rPr>
        <w:t>. Актуальностью выбранной темы заключается в том, что в последние годы заметно возросло количество физически ослабленных детей. Кроме</w:t>
      </w:r>
      <w:r w:rsidRPr="0064426F">
        <w:rPr>
          <w:color w:val="auto"/>
          <w:szCs w:val="28"/>
        </w:rPr>
        <w:tab/>
        <w:t>того,</w:t>
      </w:r>
      <w:r w:rsidRPr="0064426F">
        <w:rPr>
          <w:color w:val="auto"/>
          <w:szCs w:val="28"/>
        </w:rPr>
        <w:tab/>
        <w:t>их мышечная нагрузка уменьшается</w:t>
      </w:r>
      <w:r w:rsidRPr="0064426F">
        <w:rPr>
          <w:color w:val="auto"/>
          <w:szCs w:val="28"/>
        </w:rPr>
        <w:tab/>
        <w:t>в силу</w:t>
      </w:r>
      <w:r w:rsidRPr="0064426F">
        <w:rPr>
          <w:color w:val="auto"/>
          <w:szCs w:val="28"/>
        </w:rPr>
        <w:tab/>
        <w:t>объективных</w:t>
      </w:r>
      <w:r w:rsidRPr="0064426F">
        <w:rPr>
          <w:color w:val="auto"/>
          <w:szCs w:val="28"/>
        </w:rPr>
        <w:tab/>
        <w:t>причин:</w:t>
      </w:r>
      <w:r w:rsidRPr="0064426F">
        <w:rPr>
          <w:color w:val="auto"/>
          <w:szCs w:val="28"/>
        </w:rPr>
        <w:tab/>
        <w:t>у</w:t>
      </w:r>
      <w:r w:rsidRPr="0064426F">
        <w:rPr>
          <w:color w:val="auto"/>
          <w:szCs w:val="28"/>
        </w:rPr>
        <w:tab/>
        <w:t>детей</w:t>
      </w:r>
      <w:r w:rsidRPr="0064426F">
        <w:rPr>
          <w:color w:val="auto"/>
          <w:szCs w:val="28"/>
        </w:rPr>
        <w:tab/>
        <w:t>практически</w:t>
      </w:r>
      <w:r w:rsidRPr="0064426F">
        <w:rPr>
          <w:color w:val="auto"/>
          <w:szCs w:val="28"/>
        </w:rPr>
        <w:tab/>
        <w:t>нет возможности играть в подвижные игры во время прогулок, да и некоторые родители чрезмерно увлекаются интеллектуальным развитием своих детей. В настоящее время в детских садах вводятся дополнительные развивающие занятия. Как сделать, чтобы физкультурные</w:t>
      </w:r>
      <w:r w:rsidRPr="0064426F">
        <w:rPr>
          <w:color w:val="auto"/>
          <w:szCs w:val="28"/>
        </w:rPr>
        <w:tab/>
        <w:t>занятия</w:t>
      </w:r>
      <w:r w:rsidRPr="0064426F">
        <w:rPr>
          <w:color w:val="auto"/>
          <w:szCs w:val="28"/>
        </w:rPr>
        <w:tab/>
      </w:r>
      <w:r w:rsidRPr="0064426F">
        <w:rPr>
          <w:color w:val="auto"/>
          <w:szCs w:val="28"/>
        </w:rPr>
        <w:tab/>
        <w:t>стали</w:t>
      </w:r>
      <w:r w:rsidRPr="0064426F">
        <w:rPr>
          <w:color w:val="auto"/>
          <w:szCs w:val="28"/>
        </w:rPr>
        <w:tab/>
      </w:r>
      <w:r w:rsidRPr="0064426F">
        <w:rPr>
          <w:color w:val="auto"/>
          <w:szCs w:val="28"/>
        </w:rPr>
        <w:tab/>
        <w:t>действительно</w:t>
      </w:r>
      <w:r w:rsidRPr="0064426F">
        <w:rPr>
          <w:color w:val="auto"/>
          <w:szCs w:val="28"/>
        </w:rPr>
        <w:tab/>
        <w:t>развивающими, интересными, познавательными.</w:t>
      </w:r>
    </w:p>
    <w:p w14:paraId="28E24056" w14:textId="77777777" w:rsidR="0064426F" w:rsidRPr="0064426F" w:rsidRDefault="0064426F" w:rsidP="0064426F">
      <w:pPr>
        <w:pStyle w:val="a3"/>
        <w:tabs>
          <w:tab w:val="left" w:pos="1719"/>
          <w:tab w:val="left" w:pos="1909"/>
          <w:tab w:val="left" w:pos="2848"/>
          <w:tab w:val="left" w:pos="3304"/>
          <w:tab w:val="left" w:pos="3683"/>
          <w:tab w:val="left" w:pos="4033"/>
          <w:tab w:val="left" w:pos="4112"/>
          <w:tab w:val="left" w:pos="4208"/>
          <w:tab w:val="left" w:pos="4807"/>
          <w:tab w:val="left" w:pos="5127"/>
          <w:tab w:val="left" w:pos="5932"/>
          <w:tab w:val="left" w:pos="6600"/>
          <w:tab w:val="left" w:pos="7220"/>
          <w:tab w:val="left" w:pos="7780"/>
          <w:tab w:val="left" w:pos="7845"/>
          <w:tab w:val="left" w:pos="8143"/>
          <w:tab w:val="left" w:pos="8600"/>
          <w:tab w:val="left" w:pos="9023"/>
          <w:tab w:val="left" w:pos="9390"/>
          <w:tab w:val="left" w:pos="9455"/>
          <w:tab w:val="left" w:pos="9542"/>
          <w:tab w:val="left" w:pos="9887"/>
          <w:tab w:val="left" w:pos="10746"/>
        </w:tabs>
        <w:ind w:left="650" w:right="379" w:firstLine="550"/>
        <w:jc w:val="both"/>
        <w:rPr>
          <w:b/>
          <w:color w:val="auto"/>
          <w:szCs w:val="28"/>
        </w:rPr>
      </w:pPr>
      <w:bookmarkStart w:id="0" w:name="_GoBack"/>
      <w:r w:rsidRPr="0064426F">
        <w:rPr>
          <w:b/>
          <w:color w:val="auto"/>
          <w:szCs w:val="28"/>
        </w:rPr>
        <w:t>Отличительные особенности</w:t>
      </w:r>
    </w:p>
    <w:bookmarkEnd w:id="0"/>
    <w:p w14:paraId="79B093AF" w14:textId="042E2E9B" w:rsidR="0064426F" w:rsidRPr="0064426F" w:rsidRDefault="0064426F" w:rsidP="0064426F">
      <w:pPr>
        <w:widowControl w:val="0"/>
        <w:spacing w:after="28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4426F">
        <w:rPr>
          <w:rFonts w:ascii="Times New Roman" w:eastAsia="Times New Roman" w:hAnsi="Times New Roman" w:cs="Times New Roman"/>
          <w:sz w:val="28"/>
          <w:szCs w:val="28"/>
        </w:rPr>
        <w:t>Аквааэробика</w:t>
      </w:r>
      <w:proofErr w:type="spellEnd"/>
      <w:r w:rsidRPr="0064426F">
        <w:rPr>
          <w:rFonts w:ascii="Times New Roman" w:eastAsia="Times New Roman" w:hAnsi="Times New Roman" w:cs="Times New Roman"/>
          <w:sz w:val="28"/>
          <w:szCs w:val="28"/>
        </w:rPr>
        <w:t xml:space="preserve"> – включает элементы плавания и синхронного плавания, водного поло, различных игр и эстафет на воде. В отличии от других видов физических упражнений </w:t>
      </w:r>
      <w:proofErr w:type="spellStart"/>
      <w:r w:rsidRPr="0064426F">
        <w:rPr>
          <w:rFonts w:ascii="Times New Roman" w:eastAsia="Times New Roman" w:hAnsi="Times New Roman" w:cs="Times New Roman"/>
          <w:sz w:val="28"/>
          <w:szCs w:val="28"/>
        </w:rPr>
        <w:t>Аквааэробика</w:t>
      </w:r>
      <w:proofErr w:type="spellEnd"/>
      <w:r w:rsidRPr="0064426F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более высокий оздоровительный эффект. </w:t>
      </w:r>
      <w:proofErr w:type="spellStart"/>
      <w:r w:rsidRPr="0064426F">
        <w:rPr>
          <w:rFonts w:ascii="Times New Roman" w:eastAsia="Times New Roman" w:hAnsi="Times New Roman" w:cs="Times New Roman"/>
          <w:sz w:val="28"/>
          <w:szCs w:val="28"/>
        </w:rPr>
        <w:t>Аквааэробика</w:t>
      </w:r>
      <w:proofErr w:type="spellEnd"/>
      <w:r w:rsidRPr="0064426F">
        <w:rPr>
          <w:rFonts w:ascii="Times New Roman" w:eastAsia="Times New Roman" w:hAnsi="Times New Roman" w:cs="Times New Roman"/>
          <w:sz w:val="28"/>
          <w:szCs w:val="28"/>
        </w:rPr>
        <w:t xml:space="preserve">, так </w:t>
      </w:r>
      <w:proofErr w:type="gramStart"/>
      <w:r w:rsidRPr="0064426F">
        <w:rPr>
          <w:rFonts w:ascii="Times New Roman" w:eastAsia="Times New Roman" w:hAnsi="Times New Roman" w:cs="Times New Roman"/>
          <w:sz w:val="28"/>
          <w:szCs w:val="28"/>
        </w:rPr>
        <w:t>же</w:t>
      </w:r>
      <w:proofErr w:type="gramEnd"/>
      <w:r w:rsidRPr="0064426F">
        <w:rPr>
          <w:rFonts w:ascii="Times New Roman" w:eastAsia="Times New Roman" w:hAnsi="Times New Roman" w:cs="Times New Roman"/>
          <w:sz w:val="28"/>
          <w:szCs w:val="28"/>
        </w:rPr>
        <w:t xml:space="preserve"> как и плавание, повышает сопротивляемость организма воздействию температурных колебаний, воспитывать стойкость к простудным заболеваниям. Во время занятий в воде мышцы конечностей напрягаются и расслабляются ритмично. Выполнение статических упражнений в воде способствует </w:t>
      </w:r>
      <w:proofErr w:type="spellStart"/>
      <w:r w:rsidRPr="0064426F">
        <w:rPr>
          <w:rFonts w:ascii="Times New Roman" w:eastAsia="Times New Roman" w:hAnsi="Times New Roman" w:cs="Times New Roman"/>
          <w:sz w:val="28"/>
          <w:szCs w:val="28"/>
        </w:rPr>
        <w:t>самовытяжению</w:t>
      </w:r>
      <w:proofErr w:type="spellEnd"/>
      <w:r w:rsidRPr="0064426F">
        <w:rPr>
          <w:rFonts w:ascii="Times New Roman" w:eastAsia="Times New Roman" w:hAnsi="Times New Roman" w:cs="Times New Roman"/>
          <w:sz w:val="28"/>
          <w:szCs w:val="28"/>
        </w:rPr>
        <w:t xml:space="preserve"> позвоночника, его естественной разгрузки, который в этом случае правильно формируется, вырабатывается хорошая осанка, при одновременном укреплении всех групп мышц. Построение занятий в игровой форме с высоким уровнем положительных эмоций, а -это залог успешного обучения и воспитания, закаливающего эффекта и реализации других оздоровительных задач. Одной из особенностей </w:t>
      </w:r>
      <w:proofErr w:type="spellStart"/>
      <w:r w:rsidRPr="0064426F">
        <w:rPr>
          <w:rFonts w:ascii="Times New Roman" w:eastAsia="Times New Roman" w:hAnsi="Times New Roman" w:cs="Times New Roman"/>
          <w:sz w:val="28"/>
          <w:szCs w:val="28"/>
        </w:rPr>
        <w:t>аквааэробики</w:t>
      </w:r>
      <w:proofErr w:type="spellEnd"/>
      <w:r w:rsidRPr="0064426F">
        <w:rPr>
          <w:rFonts w:ascii="Times New Roman" w:eastAsia="Times New Roman" w:hAnsi="Times New Roman" w:cs="Times New Roman"/>
          <w:sz w:val="28"/>
          <w:szCs w:val="28"/>
        </w:rPr>
        <w:t xml:space="preserve"> является выполнение упражнений в горизонтальном и вертикальном </w:t>
      </w:r>
      <w:r w:rsidRPr="006442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положении (в отличии от плавания). При этом работают практически все мышцы тела, что способствует гармоничному развитию мускулатуры и подвижности в основных суставах. Давление воды на подкожное венозное русло, глубокое диафрагмальное дыхание и взвешенное состояние тела – все это способствует притоку крови к сердцу и в целом существенно облегчает его работу. Занятия </w:t>
      </w:r>
      <w:proofErr w:type="spellStart"/>
      <w:r w:rsidRPr="0064426F">
        <w:rPr>
          <w:rFonts w:ascii="Times New Roman" w:eastAsia="Times New Roman" w:hAnsi="Times New Roman" w:cs="Times New Roman"/>
          <w:sz w:val="28"/>
          <w:szCs w:val="28"/>
        </w:rPr>
        <w:t>аквааэробикой</w:t>
      </w:r>
      <w:proofErr w:type="spellEnd"/>
      <w:r w:rsidRPr="0064426F">
        <w:rPr>
          <w:rFonts w:ascii="Times New Roman" w:eastAsia="Times New Roman" w:hAnsi="Times New Roman" w:cs="Times New Roman"/>
          <w:sz w:val="28"/>
          <w:szCs w:val="28"/>
        </w:rPr>
        <w:t xml:space="preserve"> помогают развивать такие качества, как сила, выносливость, гибкость и ловкость. Особенно велико их оздоровительное и укрепляющее воздействие на интенсивно развивающийся детский организм: формировании «мышечного корсета», предупреждение искривления позвоночника, гармоничное развитие почти всех мышечных групп, особенно мышц плечевого пояса, рук, груди, живота, спины и ног; устранение повышенной возбудимости и раздражительности</w:t>
      </w:r>
    </w:p>
    <w:p w14:paraId="3F67A1D9" w14:textId="3A185093" w:rsidR="005D5CE9" w:rsidRPr="005D5CE9" w:rsidRDefault="005D5CE9" w:rsidP="0064426F">
      <w:pPr>
        <w:widowControl w:val="0"/>
        <w:spacing w:after="28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CE9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Адресат программы: </w:t>
      </w:r>
      <w:r w:rsidRPr="005D5CE9">
        <w:rPr>
          <w:rFonts w:ascii="Times New Roman" w:eastAsia="Times New Roman" w:hAnsi="Times New Roman" w:cs="Times New Roman"/>
          <w:sz w:val="28"/>
          <w:szCs w:val="28"/>
        </w:rPr>
        <w:t>учащиеся детского сада в возрасте</w:t>
      </w:r>
      <w:r w:rsidR="0064426F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5D5CE9">
        <w:rPr>
          <w:rFonts w:ascii="Times New Roman" w:eastAsia="Times New Roman" w:hAnsi="Times New Roman" w:cs="Times New Roman"/>
          <w:sz w:val="28"/>
          <w:szCs w:val="28"/>
        </w:rPr>
        <w:t>-7 лет.</w:t>
      </w:r>
    </w:p>
    <w:p w14:paraId="4B7F012B" w14:textId="77777777" w:rsidR="00F12C76" w:rsidRDefault="00F12C76" w:rsidP="006C0B77">
      <w:pPr>
        <w:spacing w:after="0"/>
        <w:ind w:firstLine="709"/>
        <w:jc w:val="both"/>
      </w:pPr>
    </w:p>
    <w:sectPr w:rsidR="00F12C76" w:rsidSect="0064426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EC"/>
    <w:rsid w:val="005D5CE9"/>
    <w:rsid w:val="0064426F"/>
    <w:rsid w:val="006C0B77"/>
    <w:rsid w:val="008242FF"/>
    <w:rsid w:val="00870751"/>
    <w:rsid w:val="00922C48"/>
    <w:rsid w:val="009C4ABB"/>
    <w:rsid w:val="00B915B7"/>
    <w:rsid w:val="00E535E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1CB7"/>
  <w15:chartTrackingRefBased/>
  <w15:docId w15:val="{71277179-5B50-405A-83B7-24348AF0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5E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426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4426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Dima Lazar</cp:lastModifiedBy>
  <cp:revision>3</cp:revision>
  <dcterms:created xsi:type="dcterms:W3CDTF">2023-12-19T14:29:00Z</dcterms:created>
  <dcterms:modified xsi:type="dcterms:W3CDTF">2023-12-20T08:47:00Z</dcterms:modified>
</cp:coreProperties>
</file>